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32D" w:rsidRDefault="00CE732D" w:rsidP="00CE732D">
      <w:pPr>
        <w:jc w:val="right"/>
        <w:rPr>
          <w:rFonts w:ascii="HG丸ｺﾞｼｯｸM-PRO" w:eastAsia="HG丸ｺﾞｼｯｸM-PRO" w:hAnsi="HG丸ｺﾞｼｯｸM-PRO"/>
          <w:b/>
          <w:sz w:val="40"/>
          <w:szCs w:val="40"/>
        </w:rPr>
      </w:pPr>
      <w:bookmarkStart w:id="0" w:name="_GoBack"/>
      <w:bookmarkEnd w:id="0"/>
      <w:r w:rsidRPr="00CE732D">
        <w:rPr>
          <w:rFonts w:ascii="HG丸ｺﾞｼｯｸM-PRO" w:eastAsia="HG丸ｺﾞｼｯｸM-PRO" w:hAnsi="HG丸ｺﾞｼｯｸM-PRO" w:hint="eastAsia"/>
          <w:b/>
          <w:sz w:val="24"/>
          <w:szCs w:val="40"/>
          <w:bdr w:val="single" w:sz="4" w:space="0" w:color="auto"/>
        </w:rPr>
        <w:t>別紙１</w:t>
      </w:r>
    </w:p>
    <w:p w:rsidR="00705212" w:rsidRPr="00B455BF" w:rsidRDefault="00513F8E" w:rsidP="00705212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経営</w:t>
      </w:r>
      <w:r w:rsidR="00CF33D7">
        <w:rPr>
          <w:rFonts w:ascii="HG丸ｺﾞｼｯｸM-PRO" w:eastAsia="HG丸ｺﾞｼｯｸM-PRO" w:hAnsi="HG丸ｺﾞｼｯｸM-PRO" w:hint="eastAsia"/>
          <w:b/>
          <w:sz w:val="40"/>
          <w:szCs w:val="40"/>
        </w:rPr>
        <w:t>情報</w:t>
      </w: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シート</w:t>
      </w:r>
      <w:r w:rsidR="00CF33D7">
        <w:rPr>
          <w:rFonts w:ascii="HG丸ｺﾞｼｯｸM-PRO" w:eastAsia="HG丸ｺﾞｼｯｸM-PRO" w:hAnsi="HG丸ｺﾞｼｯｸM-PRO" w:hint="eastAsia"/>
          <w:b/>
          <w:sz w:val="40"/>
          <w:szCs w:val="40"/>
        </w:rPr>
        <w:t>①</w:t>
      </w:r>
      <w:r w:rsidR="00773637">
        <w:rPr>
          <w:rFonts w:ascii="HG丸ｺﾞｼｯｸM-PRO" w:eastAsia="HG丸ｺﾞｼｯｸM-PRO" w:hAnsi="HG丸ｺﾞｼｯｸM-PRO" w:hint="eastAsia"/>
          <w:b/>
          <w:sz w:val="40"/>
          <w:szCs w:val="40"/>
        </w:rPr>
        <w:t>生産者</w:t>
      </w:r>
      <w:r w:rsidR="00CF33D7">
        <w:rPr>
          <w:rFonts w:ascii="HG丸ｺﾞｼｯｸM-PRO" w:eastAsia="HG丸ｺﾞｼｯｸM-PRO" w:hAnsi="HG丸ｺﾞｼｯｸM-PRO" w:hint="eastAsia"/>
          <w:b/>
          <w:sz w:val="40"/>
          <w:szCs w:val="40"/>
        </w:rPr>
        <w:t>用</w:t>
      </w:r>
    </w:p>
    <w:p w:rsidR="00A051A0" w:rsidRPr="00A33FC1" w:rsidRDefault="00A051A0" w:rsidP="00142D28">
      <w:pPr>
        <w:spacing w:beforeLines="20" w:before="72"/>
        <w:ind w:firstLineChars="2290" w:firstLine="5496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33FC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</w:t>
      </w:r>
      <w:r w:rsidR="00142D2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都道府県</w:t>
      </w:r>
      <w:r w:rsidRPr="00A33FC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）　　　　　　　　　　　</w:t>
      </w:r>
    </w:p>
    <w:p w:rsidR="00B455BF" w:rsidRPr="00A33FC1" w:rsidRDefault="00B455BF" w:rsidP="00142D28">
      <w:pPr>
        <w:spacing w:beforeLines="20" w:before="72"/>
        <w:ind w:firstLineChars="2290" w:firstLine="5496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A33FC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</w:t>
      </w:r>
      <w:r w:rsidR="00142D2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作成者氏名</w:t>
      </w:r>
      <w:r w:rsidRPr="00A33FC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</w:t>
      </w:r>
      <w:r w:rsidR="00142D2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A33FC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</w:p>
    <w:p w:rsidR="0083271A" w:rsidRPr="00A33FC1" w:rsidRDefault="00B547EB" w:rsidP="00B538CA">
      <w:pPr>
        <w:spacing w:afterLines="20" w:after="7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705212" w:rsidRPr="00A33F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経営</w:t>
      </w:r>
      <w:r w:rsidR="00BB460B">
        <w:rPr>
          <w:rFonts w:ascii="HG丸ｺﾞｼｯｸM-PRO" w:eastAsia="HG丸ｺﾞｼｯｸM-PRO" w:hAnsi="HG丸ｺﾞｼｯｸM-PRO" w:hint="eastAsia"/>
          <w:sz w:val="24"/>
          <w:szCs w:val="24"/>
        </w:rPr>
        <w:t>概要</w:t>
      </w:r>
    </w:p>
    <w:tbl>
      <w:tblPr>
        <w:tblStyle w:val="a3"/>
        <w:tblW w:w="946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984"/>
        <w:gridCol w:w="2552"/>
        <w:gridCol w:w="708"/>
        <w:gridCol w:w="1560"/>
        <w:gridCol w:w="2664"/>
      </w:tblGrid>
      <w:tr w:rsidR="002C4BA1" w:rsidRPr="00A33FC1" w:rsidTr="006F7542">
        <w:trPr>
          <w:trHeight w:val="70"/>
        </w:trPr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2C4BA1" w:rsidRPr="00A33FC1" w:rsidRDefault="002C4BA1" w:rsidP="002C4BA1">
            <w:pPr>
              <w:spacing w:beforeLines="20" w:before="72" w:afterLines="20" w:after="72"/>
              <w:ind w:rightChars="50" w:right="105"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法人名（氏名）</w:t>
            </w:r>
          </w:p>
        </w:tc>
        <w:tc>
          <w:tcPr>
            <w:tcW w:w="2552" w:type="dxa"/>
            <w:tcBorders>
              <w:bottom w:val="dashed" w:sz="4" w:space="0" w:color="auto"/>
            </w:tcBorders>
            <w:vAlign w:val="center"/>
          </w:tcPr>
          <w:p w:rsidR="002C4BA1" w:rsidRDefault="002C4BA1" w:rsidP="00B547E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547EB" w:rsidRPr="00BC58BC" w:rsidRDefault="00B547EB" w:rsidP="00B547E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textDirection w:val="tbRlV"/>
          </w:tcPr>
          <w:p w:rsidR="002C4BA1" w:rsidRPr="00BC58BC" w:rsidRDefault="002C4BA1" w:rsidP="002C4BA1">
            <w:pPr>
              <w:spacing w:beforeLines="20" w:before="72"/>
              <w:ind w:left="113" w:right="113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決算状況</w:t>
            </w:r>
          </w:p>
        </w:tc>
        <w:tc>
          <w:tcPr>
            <w:tcW w:w="156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2C4BA1" w:rsidRPr="00BC58BC" w:rsidRDefault="002C4BA1" w:rsidP="002C4BA1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資本金</w:t>
            </w:r>
          </w:p>
        </w:tc>
        <w:tc>
          <w:tcPr>
            <w:tcW w:w="2664" w:type="dxa"/>
            <w:tcBorders>
              <w:bottom w:val="dashed" w:sz="4" w:space="0" w:color="auto"/>
            </w:tcBorders>
            <w:vAlign w:val="center"/>
          </w:tcPr>
          <w:p w:rsidR="002C4BA1" w:rsidRPr="00BC58BC" w:rsidRDefault="002C4BA1" w:rsidP="002C4BA1">
            <w:pPr>
              <w:spacing w:beforeLines="20" w:before="72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（千円）</w:t>
            </w:r>
          </w:p>
        </w:tc>
      </w:tr>
      <w:tr w:rsidR="002C4BA1" w:rsidRPr="00A33FC1" w:rsidTr="006F7542">
        <w:tc>
          <w:tcPr>
            <w:tcW w:w="1984" w:type="dxa"/>
            <w:vAlign w:val="center"/>
          </w:tcPr>
          <w:p w:rsidR="002C4BA1" w:rsidRPr="00A33FC1" w:rsidRDefault="002C4BA1" w:rsidP="00B538CA">
            <w:pPr>
              <w:spacing w:beforeLines="20" w:before="72" w:afterLines="20" w:after="72"/>
              <w:ind w:rightChars="50" w:right="105"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営農類型</w:t>
            </w:r>
          </w:p>
        </w:tc>
        <w:tc>
          <w:tcPr>
            <w:tcW w:w="2552" w:type="dxa"/>
            <w:vAlign w:val="center"/>
          </w:tcPr>
          <w:p w:rsidR="002C4BA1" w:rsidRDefault="002C4BA1" w:rsidP="00B547E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547EB" w:rsidRPr="00A33FC1" w:rsidRDefault="00B547EB" w:rsidP="00B547EB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2C4BA1" w:rsidRPr="00A33FC1" w:rsidRDefault="002C4BA1" w:rsidP="00142D2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C4BA1" w:rsidRPr="00A33FC1" w:rsidRDefault="002C4BA1" w:rsidP="002C4BA1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売上</w:t>
            </w:r>
          </w:p>
        </w:tc>
        <w:tc>
          <w:tcPr>
            <w:tcW w:w="2664" w:type="dxa"/>
            <w:vAlign w:val="center"/>
          </w:tcPr>
          <w:p w:rsidR="002C4BA1" w:rsidRPr="00A33FC1" w:rsidRDefault="002C4BA1" w:rsidP="002C4BA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（千円）</w:t>
            </w:r>
          </w:p>
        </w:tc>
      </w:tr>
      <w:tr w:rsidR="002C4BA1" w:rsidRPr="00A33FC1" w:rsidTr="006F7542">
        <w:tc>
          <w:tcPr>
            <w:tcW w:w="1984" w:type="dxa"/>
            <w:vAlign w:val="center"/>
          </w:tcPr>
          <w:p w:rsidR="002C4BA1" w:rsidRPr="00A33FC1" w:rsidRDefault="002C4BA1" w:rsidP="00B538CA">
            <w:pPr>
              <w:spacing w:beforeLines="20" w:before="72" w:afterLines="20" w:after="72"/>
              <w:ind w:rightChars="50" w:right="105"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経営規模</w:t>
            </w:r>
          </w:p>
        </w:tc>
        <w:tc>
          <w:tcPr>
            <w:tcW w:w="2552" w:type="dxa"/>
            <w:vAlign w:val="center"/>
          </w:tcPr>
          <w:p w:rsidR="002C4BA1" w:rsidRDefault="002C4BA1" w:rsidP="00B547EB">
            <w:pPr>
              <w:spacing w:line="300" w:lineRule="exact"/>
              <w:ind w:right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C4BA1" w:rsidRPr="00A33FC1" w:rsidRDefault="002C4BA1" w:rsidP="00B547EB">
            <w:pPr>
              <w:spacing w:line="300" w:lineRule="exact"/>
              <w:ind w:leftChars="-51" w:left="1" w:hangingChars="45" w:hanging="108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3F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（a、㎡、頭、羽）</w:t>
            </w: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2C4BA1" w:rsidRDefault="002C4BA1" w:rsidP="00B538CA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C4BA1" w:rsidRDefault="002C4BA1" w:rsidP="002C4BA1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営業利益</w:t>
            </w:r>
          </w:p>
        </w:tc>
        <w:tc>
          <w:tcPr>
            <w:tcW w:w="2664" w:type="dxa"/>
            <w:vAlign w:val="center"/>
          </w:tcPr>
          <w:p w:rsidR="002C4BA1" w:rsidRDefault="002C4BA1" w:rsidP="002C4BA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（千円）</w:t>
            </w:r>
          </w:p>
        </w:tc>
      </w:tr>
      <w:tr w:rsidR="002C4BA1" w:rsidRPr="00A33FC1" w:rsidTr="006F7542">
        <w:tc>
          <w:tcPr>
            <w:tcW w:w="1984" w:type="dxa"/>
            <w:vAlign w:val="center"/>
          </w:tcPr>
          <w:p w:rsidR="002C4BA1" w:rsidRPr="00A33FC1" w:rsidRDefault="002C4BA1" w:rsidP="00CF33D7">
            <w:pPr>
              <w:spacing w:beforeLines="20" w:before="72" w:afterLines="20" w:after="72"/>
              <w:ind w:rightChars="50" w:right="105" w:firstLineChars="50" w:firstLine="12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03BA">
              <w:rPr>
                <w:rFonts w:ascii="HG丸ｺﾞｼｯｸM-PRO" w:eastAsia="HG丸ｺﾞｼｯｸM-PRO" w:hAnsi="HG丸ｺﾞｼｯｸM-PRO" w:hint="eastAsia"/>
                <w:spacing w:val="15"/>
                <w:w w:val="92"/>
                <w:kern w:val="0"/>
                <w:sz w:val="24"/>
                <w:szCs w:val="24"/>
                <w:fitText w:val="1560" w:id="1493979392"/>
              </w:rPr>
              <w:t>役員・従業員</w:t>
            </w:r>
            <w:r w:rsidRPr="00EC03BA">
              <w:rPr>
                <w:rFonts w:ascii="HG丸ｺﾞｼｯｸM-PRO" w:eastAsia="HG丸ｺﾞｼｯｸM-PRO" w:hAnsi="HG丸ｺﾞｼｯｸM-PRO" w:hint="eastAsia"/>
                <w:spacing w:val="-45"/>
                <w:w w:val="92"/>
                <w:kern w:val="0"/>
                <w:sz w:val="24"/>
                <w:szCs w:val="24"/>
                <w:fitText w:val="1560" w:id="1493979392"/>
              </w:rPr>
              <w:t>数</w:t>
            </w:r>
          </w:p>
        </w:tc>
        <w:tc>
          <w:tcPr>
            <w:tcW w:w="2552" w:type="dxa"/>
            <w:vAlign w:val="center"/>
          </w:tcPr>
          <w:p w:rsidR="002C4BA1" w:rsidRDefault="002C4BA1" w:rsidP="00B547EB">
            <w:pPr>
              <w:spacing w:line="300" w:lineRule="exact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役員</w:t>
            </w:r>
            <w:r w:rsidRPr="00A33F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 </w:t>
            </w:r>
            <w:r w:rsidR="00B547EB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B547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A33F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  <w:p w:rsidR="002C4BA1" w:rsidRDefault="002C4BA1" w:rsidP="00B547EB">
            <w:pPr>
              <w:spacing w:line="300" w:lineRule="exact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常時雇用</w:t>
            </w:r>
            <w:r w:rsidRPr="00A33F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</w:t>
            </w:r>
            <w:r w:rsidR="00B547EB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B547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A33F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  <w:p w:rsidR="002C4BA1" w:rsidRPr="00A33FC1" w:rsidRDefault="002C4BA1" w:rsidP="00B547EB">
            <w:pPr>
              <w:spacing w:line="300" w:lineRule="exact"/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3F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臨時雇用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B547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</w:t>
            </w:r>
            <w:r w:rsidRPr="00A33F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2C4BA1" w:rsidRDefault="002C4BA1" w:rsidP="00FC6F22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C4BA1" w:rsidRDefault="002C4BA1" w:rsidP="00B547EB">
            <w:pPr>
              <w:spacing w:line="300" w:lineRule="exact"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経常利益</w:t>
            </w:r>
          </w:p>
          <w:p w:rsidR="002C4BA1" w:rsidRDefault="002C4BA1" w:rsidP="00B547EB">
            <w:pPr>
              <w:spacing w:line="300" w:lineRule="exact"/>
              <w:ind w:leftChars="-1" w:left="-1" w:hanging="1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C4B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（専従者給与</w:t>
            </w:r>
          </w:p>
          <w:p w:rsidR="002C4BA1" w:rsidRPr="002C4BA1" w:rsidRDefault="002C4BA1" w:rsidP="00B547EB">
            <w:pPr>
              <w:spacing w:line="300" w:lineRule="exact"/>
              <w:ind w:rightChars="-51" w:right="-107" w:firstLineChars="88" w:firstLine="17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C4BA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控除前所得）</w:t>
            </w:r>
          </w:p>
        </w:tc>
        <w:tc>
          <w:tcPr>
            <w:tcW w:w="2664" w:type="dxa"/>
            <w:vAlign w:val="center"/>
          </w:tcPr>
          <w:p w:rsidR="002C4BA1" w:rsidRDefault="002C4BA1" w:rsidP="002C4BA1">
            <w:pPr>
              <w:ind w:firstLineChars="50" w:firstLine="12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（千円）</w:t>
            </w:r>
          </w:p>
        </w:tc>
      </w:tr>
    </w:tbl>
    <w:p w:rsidR="00B547EB" w:rsidRDefault="00B547EB" w:rsidP="00B547E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547EB" w:rsidRPr="00A33FC1" w:rsidRDefault="00B547EB" w:rsidP="00B547EB">
      <w:pPr>
        <w:spacing w:afterLines="20" w:after="7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Pr="00A33F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経営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ビジョン</w:t>
      </w:r>
    </w:p>
    <w:tbl>
      <w:tblPr>
        <w:tblStyle w:val="a3"/>
        <w:tblW w:w="9468" w:type="dxa"/>
        <w:tblInd w:w="421" w:type="dxa"/>
        <w:tblLook w:val="04A0" w:firstRow="1" w:lastRow="0" w:firstColumn="1" w:lastColumn="0" w:noHBand="0" w:noVBand="1"/>
      </w:tblPr>
      <w:tblGrid>
        <w:gridCol w:w="9468"/>
      </w:tblGrid>
      <w:tr w:rsidR="00B547EB" w:rsidRPr="00A33FC1" w:rsidTr="006F7542">
        <w:tc>
          <w:tcPr>
            <w:tcW w:w="9468" w:type="dxa"/>
            <w:vAlign w:val="center"/>
          </w:tcPr>
          <w:p w:rsidR="00B547EB" w:rsidRDefault="00B547EB" w:rsidP="00D96B15">
            <w:pPr>
              <w:spacing w:beforeLines="20" w:before="72" w:afterLines="20" w:after="72"/>
              <w:ind w:rightChars="50" w:right="10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547EB" w:rsidRDefault="00B547EB" w:rsidP="00D96B15">
            <w:pPr>
              <w:spacing w:beforeLines="20" w:before="72" w:afterLines="20" w:after="72"/>
              <w:ind w:rightChars="50" w:right="10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F7542" w:rsidRDefault="006F7542" w:rsidP="00D96B15">
            <w:pPr>
              <w:spacing w:beforeLines="20" w:before="72" w:afterLines="20" w:after="72"/>
              <w:ind w:rightChars="50" w:right="10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F7542" w:rsidRPr="00A33FC1" w:rsidRDefault="006F7542" w:rsidP="00D96B15">
            <w:pPr>
              <w:spacing w:beforeLines="20" w:before="72" w:afterLines="20" w:after="72"/>
              <w:ind w:rightChars="50" w:right="10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B538CA" w:rsidRDefault="00B538CA" w:rsidP="00B538C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05212" w:rsidRPr="00A33FC1" w:rsidRDefault="00B538CA" w:rsidP="00B538CA">
      <w:pPr>
        <w:spacing w:afterLines="20" w:after="7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114322" w:rsidRPr="00A33F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経営</w:t>
      </w:r>
      <w:r w:rsidR="00BC58BC">
        <w:rPr>
          <w:rFonts w:ascii="HG丸ｺﾞｼｯｸM-PRO" w:eastAsia="HG丸ｺﾞｼｯｸM-PRO" w:hAnsi="HG丸ｺﾞｼｯｸM-PRO" w:hint="eastAsia"/>
          <w:sz w:val="24"/>
          <w:szCs w:val="24"/>
        </w:rPr>
        <w:t>状況の分析（</w:t>
      </w:r>
      <w:r w:rsidR="00D97B04">
        <w:rPr>
          <w:rFonts w:ascii="HG丸ｺﾞｼｯｸM-PRO" w:eastAsia="HG丸ｺﾞｼｯｸM-PRO" w:hAnsi="HG丸ｺﾞｼｯｸM-PRO" w:hint="eastAsia"/>
          <w:sz w:val="24"/>
          <w:szCs w:val="24"/>
        </w:rPr>
        <w:t>自社の特徴</w:t>
      </w:r>
      <w:r w:rsidR="00BC58BC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tbl>
      <w:tblPr>
        <w:tblStyle w:val="a3"/>
        <w:tblW w:w="9468" w:type="dxa"/>
        <w:tblInd w:w="421" w:type="dxa"/>
        <w:tblLook w:val="04A0" w:firstRow="1" w:lastRow="0" w:firstColumn="1" w:lastColumn="0" w:noHBand="0" w:noVBand="1"/>
      </w:tblPr>
      <w:tblGrid>
        <w:gridCol w:w="876"/>
        <w:gridCol w:w="6"/>
        <w:gridCol w:w="1944"/>
        <w:gridCol w:w="6642"/>
      </w:tblGrid>
      <w:tr w:rsidR="00D97B04" w:rsidRPr="00A33FC1" w:rsidTr="00A509EF">
        <w:tc>
          <w:tcPr>
            <w:tcW w:w="2826" w:type="dxa"/>
            <w:gridSpan w:val="3"/>
            <w:vAlign w:val="center"/>
          </w:tcPr>
          <w:p w:rsidR="00D97B04" w:rsidRPr="00A33FC1" w:rsidRDefault="00D97B04" w:rsidP="00D97B04">
            <w:pPr>
              <w:spacing w:beforeLines="20" w:before="72" w:afterLines="20" w:after="72"/>
              <w:ind w:leftChars="300" w:left="630" w:rightChars="300" w:right="630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3F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項目</w:t>
            </w:r>
          </w:p>
        </w:tc>
        <w:tc>
          <w:tcPr>
            <w:tcW w:w="6642" w:type="dxa"/>
            <w:vAlign w:val="center"/>
          </w:tcPr>
          <w:p w:rsidR="00D97B04" w:rsidRDefault="00D97B04" w:rsidP="00D97B04">
            <w:pPr>
              <w:spacing w:beforeLines="20" w:before="72" w:afterLines="20" w:after="72"/>
              <w:ind w:rightChars="300" w:right="63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自社の強みを意識して記載願います</w:t>
            </w:r>
          </w:p>
          <w:p w:rsidR="00D97B04" w:rsidRPr="00D97B04" w:rsidRDefault="00D97B04" w:rsidP="00D97B04">
            <w:pPr>
              <w:spacing w:beforeLines="20" w:before="72" w:afterLines="20" w:after="72"/>
              <w:ind w:leftChars="-64" w:left="-134" w:rightChars="29" w:right="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97B04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「強み」は同業者と比較して勝っていること、自らの経営でしかできないこと等</w:t>
            </w:r>
          </w:p>
        </w:tc>
      </w:tr>
      <w:tr w:rsidR="00D97B04" w:rsidRPr="00A33FC1" w:rsidTr="000A0001">
        <w:trPr>
          <w:trHeight w:val="936"/>
        </w:trPr>
        <w:tc>
          <w:tcPr>
            <w:tcW w:w="882" w:type="dxa"/>
            <w:gridSpan w:val="2"/>
            <w:vMerge w:val="restart"/>
            <w:textDirection w:val="tbRlV"/>
            <w:vAlign w:val="center"/>
          </w:tcPr>
          <w:p w:rsidR="00D97B04" w:rsidRPr="00A33FC1" w:rsidRDefault="00D97B04" w:rsidP="00D97B04">
            <w:pPr>
              <w:spacing w:beforeLines="20" w:before="72" w:afterLines="20" w:after="72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3F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　　産</w:t>
            </w:r>
          </w:p>
        </w:tc>
        <w:tc>
          <w:tcPr>
            <w:tcW w:w="1944" w:type="dxa"/>
            <w:vAlign w:val="center"/>
          </w:tcPr>
          <w:p w:rsidR="00D97B04" w:rsidRPr="00A33FC1" w:rsidRDefault="00D97B04" w:rsidP="00B71602">
            <w:pPr>
              <w:spacing w:beforeLines="20" w:before="72" w:afterLines="20" w:after="72"/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3F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経営規模</w:t>
            </w:r>
          </w:p>
        </w:tc>
        <w:tc>
          <w:tcPr>
            <w:tcW w:w="6642" w:type="dxa"/>
            <w:vAlign w:val="center"/>
          </w:tcPr>
          <w:p w:rsidR="00D97B04" w:rsidRDefault="00D97B04" w:rsidP="00D97B04">
            <w:pPr>
              <w:spacing w:beforeLines="20" w:before="72" w:afterLines="20" w:after="7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509EF" w:rsidRPr="00A33FC1" w:rsidRDefault="00A509EF" w:rsidP="00D97B04">
            <w:pPr>
              <w:spacing w:beforeLines="20" w:before="72" w:afterLines="20" w:after="7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97B04" w:rsidRPr="00A33FC1" w:rsidTr="000A0001">
        <w:trPr>
          <w:trHeight w:val="936"/>
        </w:trPr>
        <w:tc>
          <w:tcPr>
            <w:tcW w:w="882" w:type="dxa"/>
            <w:gridSpan w:val="2"/>
            <w:vMerge/>
            <w:vAlign w:val="center"/>
          </w:tcPr>
          <w:p w:rsidR="00D97B04" w:rsidRPr="00A33FC1" w:rsidRDefault="00D97B04" w:rsidP="00D97B04">
            <w:pPr>
              <w:spacing w:beforeLines="20" w:before="72" w:afterLines="20" w:after="7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D97B04" w:rsidRPr="00A33FC1" w:rsidRDefault="00D97B04" w:rsidP="00B71602">
            <w:pPr>
              <w:spacing w:beforeLines="20" w:before="72" w:afterLines="20" w:after="72"/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3F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単収</w:t>
            </w:r>
          </w:p>
        </w:tc>
        <w:tc>
          <w:tcPr>
            <w:tcW w:w="6642" w:type="dxa"/>
            <w:vAlign w:val="center"/>
          </w:tcPr>
          <w:p w:rsidR="00D97B04" w:rsidRDefault="00D97B04" w:rsidP="00D97B04">
            <w:pPr>
              <w:spacing w:beforeLines="20" w:before="72" w:afterLines="20" w:after="7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509EF" w:rsidRPr="00A33FC1" w:rsidRDefault="00A509EF" w:rsidP="00D97B04">
            <w:pPr>
              <w:spacing w:beforeLines="20" w:before="72" w:afterLines="20" w:after="7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97B04" w:rsidRPr="00A33FC1" w:rsidTr="000A0001">
        <w:trPr>
          <w:trHeight w:val="936"/>
        </w:trPr>
        <w:tc>
          <w:tcPr>
            <w:tcW w:w="882" w:type="dxa"/>
            <w:gridSpan w:val="2"/>
            <w:vMerge/>
            <w:vAlign w:val="center"/>
          </w:tcPr>
          <w:p w:rsidR="00D97B04" w:rsidRPr="00A33FC1" w:rsidRDefault="00D97B04" w:rsidP="00D97B04">
            <w:pPr>
              <w:spacing w:beforeLines="20" w:before="72" w:afterLines="20" w:after="7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D97B04" w:rsidRPr="00A33FC1" w:rsidRDefault="00D97B04" w:rsidP="00B71602">
            <w:pPr>
              <w:spacing w:beforeLines="20" w:before="72" w:afterLines="20" w:after="72"/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3F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単価</w:t>
            </w:r>
          </w:p>
        </w:tc>
        <w:tc>
          <w:tcPr>
            <w:tcW w:w="6642" w:type="dxa"/>
            <w:vAlign w:val="center"/>
          </w:tcPr>
          <w:p w:rsidR="00D97B04" w:rsidRDefault="00D97B04" w:rsidP="00D97B04">
            <w:pPr>
              <w:spacing w:beforeLines="20" w:before="72" w:afterLines="20" w:after="7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509EF" w:rsidRPr="00A33FC1" w:rsidRDefault="00A509EF" w:rsidP="00D97B04">
            <w:pPr>
              <w:spacing w:beforeLines="20" w:before="72" w:afterLines="20" w:after="7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97B04" w:rsidRPr="00A33FC1" w:rsidTr="000A0001">
        <w:trPr>
          <w:trHeight w:val="936"/>
        </w:trPr>
        <w:tc>
          <w:tcPr>
            <w:tcW w:w="882" w:type="dxa"/>
            <w:gridSpan w:val="2"/>
            <w:vMerge/>
            <w:vAlign w:val="center"/>
          </w:tcPr>
          <w:p w:rsidR="00D97B04" w:rsidRPr="00A33FC1" w:rsidRDefault="00D97B04" w:rsidP="00D97B04">
            <w:pPr>
              <w:spacing w:beforeLines="20" w:before="72" w:afterLines="20" w:after="7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:rsidR="00D97B04" w:rsidRPr="00A33FC1" w:rsidRDefault="00D97B04" w:rsidP="00B71602">
            <w:pPr>
              <w:spacing w:beforeLines="20" w:before="72" w:afterLines="20" w:after="72"/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3F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品質</w:t>
            </w:r>
          </w:p>
        </w:tc>
        <w:tc>
          <w:tcPr>
            <w:tcW w:w="6642" w:type="dxa"/>
            <w:vAlign w:val="center"/>
          </w:tcPr>
          <w:p w:rsidR="00D97B04" w:rsidRDefault="00D97B04" w:rsidP="00D97B04">
            <w:pPr>
              <w:spacing w:beforeLines="20" w:before="72" w:afterLines="20" w:after="7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509EF" w:rsidRPr="00A33FC1" w:rsidRDefault="00A509EF" w:rsidP="00D97B04">
            <w:pPr>
              <w:spacing w:beforeLines="20" w:before="72" w:afterLines="20" w:after="7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509EF" w:rsidRPr="00A33FC1" w:rsidTr="000A0001">
        <w:trPr>
          <w:trHeight w:val="794"/>
        </w:trPr>
        <w:tc>
          <w:tcPr>
            <w:tcW w:w="88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509EF" w:rsidRPr="00A33FC1" w:rsidRDefault="00A509EF" w:rsidP="00A509EF">
            <w:pPr>
              <w:spacing w:beforeLines="20" w:before="72" w:afterLines="20" w:after="7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:rsidR="00A509EF" w:rsidRPr="00A33FC1" w:rsidRDefault="00A509EF" w:rsidP="00B71602">
            <w:pPr>
              <w:spacing w:beforeLines="20" w:before="72" w:afterLines="20" w:after="72"/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3F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A509EF" w:rsidRPr="00A33FC1" w:rsidRDefault="00A509EF" w:rsidP="00A509EF">
            <w:pPr>
              <w:spacing w:beforeLines="20" w:before="72" w:afterLines="20" w:after="7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509EF" w:rsidRPr="00A33FC1" w:rsidTr="00A509EF">
        <w:trPr>
          <w:trHeight w:val="548"/>
        </w:trPr>
        <w:tc>
          <w:tcPr>
            <w:tcW w:w="876" w:type="dxa"/>
            <w:vMerge w:val="restart"/>
            <w:tcBorders>
              <w:top w:val="single" w:sz="4" w:space="0" w:color="auto"/>
            </w:tcBorders>
            <w:vAlign w:val="center"/>
          </w:tcPr>
          <w:p w:rsidR="00A509EF" w:rsidRDefault="00A509EF" w:rsidP="00A509EF">
            <w:pPr>
              <w:spacing w:beforeLines="20" w:before="72" w:afterLines="20" w:after="72"/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加</w:t>
            </w:r>
          </w:p>
          <w:p w:rsidR="00A509EF" w:rsidRDefault="00A509EF" w:rsidP="00A509EF">
            <w:pPr>
              <w:spacing w:beforeLines="20" w:before="72" w:afterLines="20" w:after="72"/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509EF" w:rsidRPr="00A33FC1" w:rsidRDefault="00A509EF" w:rsidP="00A509EF">
            <w:pPr>
              <w:spacing w:beforeLines="20" w:before="72" w:afterLines="20" w:after="72"/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工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09EF" w:rsidRPr="00A33FC1" w:rsidRDefault="00A509EF" w:rsidP="00A509EF">
            <w:pPr>
              <w:spacing w:beforeLines="20" w:before="72" w:afterLines="20" w:after="72"/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生産力</w:t>
            </w:r>
          </w:p>
        </w:tc>
        <w:tc>
          <w:tcPr>
            <w:tcW w:w="66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09EF" w:rsidRDefault="00A509EF" w:rsidP="00A509EF">
            <w:pPr>
              <w:spacing w:beforeLines="20" w:before="72" w:afterLines="20" w:after="7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509EF" w:rsidRPr="00A33FC1" w:rsidRDefault="00A509EF" w:rsidP="00A509EF">
            <w:pPr>
              <w:spacing w:beforeLines="20" w:before="72" w:afterLines="20" w:after="7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97B04" w:rsidRPr="00A33FC1" w:rsidTr="00A509EF">
        <w:trPr>
          <w:trHeight w:val="435"/>
        </w:trPr>
        <w:tc>
          <w:tcPr>
            <w:tcW w:w="876" w:type="dxa"/>
            <w:vMerge/>
            <w:tcBorders>
              <w:top w:val="nil"/>
            </w:tcBorders>
            <w:vAlign w:val="center"/>
          </w:tcPr>
          <w:p w:rsidR="00D97B04" w:rsidRDefault="00D97B04" w:rsidP="00D97B04">
            <w:pPr>
              <w:spacing w:beforeLines="20" w:before="72" w:afterLines="20" w:after="72"/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D97B04" w:rsidRPr="00A33FC1" w:rsidRDefault="00D97B04" w:rsidP="00D97B04">
            <w:pPr>
              <w:spacing w:beforeLines="20" w:before="72" w:afterLines="20" w:after="72"/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品質</w:t>
            </w:r>
          </w:p>
        </w:tc>
        <w:tc>
          <w:tcPr>
            <w:tcW w:w="6642" w:type="dxa"/>
            <w:vAlign w:val="center"/>
          </w:tcPr>
          <w:p w:rsidR="00D97B04" w:rsidRDefault="00D97B04" w:rsidP="00D97B04">
            <w:pPr>
              <w:spacing w:beforeLines="20" w:before="72" w:afterLines="20" w:after="7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509EF" w:rsidRPr="00A33FC1" w:rsidRDefault="00A509EF" w:rsidP="00D97B04">
            <w:pPr>
              <w:spacing w:beforeLines="20" w:before="72" w:afterLines="20" w:after="7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97B04" w:rsidRPr="00A33FC1" w:rsidTr="00A509EF">
        <w:trPr>
          <w:trHeight w:val="360"/>
        </w:trPr>
        <w:tc>
          <w:tcPr>
            <w:tcW w:w="876" w:type="dxa"/>
            <w:vMerge/>
            <w:tcBorders>
              <w:top w:val="nil"/>
            </w:tcBorders>
            <w:vAlign w:val="center"/>
          </w:tcPr>
          <w:p w:rsidR="00D97B04" w:rsidRDefault="00D97B04" w:rsidP="00D97B04">
            <w:pPr>
              <w:spacing w:beforeLines="20" w:before="72" w:afterLines="20" w:after="72"/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D97B04" w:rsidRPr="00A33FC1" w:rsidRDefault="00D97B04" w:rsidP="00D97B04">
            <w:pPr>
              <w:spacing w:beforeLines="20" w:before="72" w:afterLines="20" w:after="72"/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原価</w:t>
            </w:r>
          </w:p>
        </w:tc>
        <w:tc>
          <w:tcPr>
            <w:tcW w:w="6642" w:type="dxa"/>
            <w:vAlign w:val="center"/>
          </w:tcPr>
          <w:p w:rsidR="00D97B04" w:rsidRDefault="00D97B04" w:rsidP="00D97B04">
            <w:pPr>
              <w:spacing w:beforeLines="20" w:before="72" w:afterLines="20" w:after="7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509EF" w:rsidRPr="00A33FC1" w:rsidRDefault="00A509EF" w:rsidP="00D97B04">
            <w:pPr>
              <w:spacing w:beforeLines="20" w:before="72" w:afterLines="20" w:after="7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97B04" w:rsidRPr="00A33FC1" w:rsidTr="00A509EF">
        <w:trPr>
          <w:trHeight w:val="450"/>
        </w:trPr>
        <w:tc>
          <w:tcPr>
            <w:tcW w:w="876" w:type="dxa"/>
            <w:vMerge/>
            <w:tcBorders>
              <w:top w:val="nil"/>
            </w:tcBorders>
            <w:vAlign w:val="center"/>
          </w:tcPr>
          <w:p w:rsidR="00D97B04" w:rsidRDefault="00D97B04" w:rsidP="00D97B04">
            <w:pPr>
              <w:spacing w:beforeLines="20" w:before="72" w:afterLines="20" w:after="72"/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D97B04" w:rsidRPr="00A33FC1" w:rsidRDefault="00D97B04" w:rsidP="00D97B04">
            <w:pPr>
              <w:spacing w:beforeLines="20" w:before="72" w:afterLines="20" w:after="72"/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</w:tc>
        <w:tc>
          <w:tcPr>
            <w:tcW w:w="6642" w:type="dxa"/>
            <w:vAlign w:val="center"/>
          </w:tcPr>
          <w:p w:rsidR="00D97B04" w:rsidRPr="00A33FC1" w:rsidRDefault="00D97B04" w:rsidP="00D97B04">
            <w:pPr>
              <w:spacing w:beforeLines="20" w:before="72" w:afterLines="20" w:after="7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97B04" w:rsidRPr="00A33FC1" w:rsidTr="00A509EF">
        <w:tc>
          <w:tcPr>
            <w:tcW w:w="2826" w:type="dxa"/>
            <w:gridSpan w:val="3"/>
            <w:vAlign w:val="center"/>
          </w:tcPr>
          <w:p w:rsidR="00D97B04" w:rsidRPr="00A33FC1" w:rsidRDefault="00A509EF" w:rsidP="00D97B04">
            <w:pPr>
              <w:spacing w:beforeLines="20" w:before="72" w:afterLines="20" w:after="72"/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仕入</w:t>
            </w:r>
          </w:p>
        </w:tc>
        <w:tc>
          <w:tcPr>
            <w:tcW w:w="6642" w:type="dxa"/>
            <w:vAlign w:val="center"/>
          </w:tcPr>
          <w:p w:rsidR="00D97B04" w:rsidRDefault="00D97B04" w:rsidP="00D97B04">
            <w:pPr>
              <w:spacing w:beforeLines="20" w:before="72" w:afterLines="20" w:after="7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509EF" w:rsidRPr="00A33FC1" w:rsidRDefault="00A509EF" w:rsidP="00D97B04">
            <w:pPr>
              <w:spacing w:beforeLines="20" w:before="72" w:afterLines="20" w:after="7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509EF" w:rsidRPr="00A33FC1" w:rsidTr="00A509EF">
        <w:tc>
          <w:tcPr>
            <w:tcW w:w="2826" w:type="dxa"/>
            <w:gridSpan w:val="3"/>
            <w:vAlign w:val="center"/>
          </w:tcPr>
          <w:p w:rsidR="00A509EF" w:rsidRPr="00A33FC1" w:rsidRDefault="00A509EF" w:rsidP="00A509EF">
            <w:pPr>
              <w:spacing w:beforeLines="20" w:before="72" w:afterLines="20" w:after="72"/>
              <w:ind w:leftChars="100" w:left="210" w:rightChars="100" w:right="21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73637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szCs w:val="24"/>
                <w:fitText w:val="2160" w:id="1519151872"/>
              </w:rPr>
              <w:t>販売（ＢｔｏＢ）</w:t>
            </w:r>
          </w:p>
        </w:tc>
        <w:tc>
          <w:tcPr>
            <w:tcW w:w="6642" w:type="dxa"/>
            <w:vAlign w:val="center"/>
          </w:tcPr>
          <w:p w:rsidR="00A509EF" w:rsidRDefault="00A509EF" w:rsidP="00A509EF">
            <w:pPr>
              <w:spacing w:beforeLines="20" w:before="72" w:afterLines="20" w:after="7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509EF" w:rsidRPr="00A33FC1" w:rsidRDefault="00A509EF" w:rsidP="00A509EF">
            <w:pPr>
              <w:spacing w:beforeLines="20" w:before="72" w:afterLines="20" w:after="7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509EF" w:rsidRPr="00A33FC1" w:rsidTr="00A509EF">
        <w:tc>
          <w:tcPr>
            <w:tcW w:w="2826" w:type="dxa"/>
            <w:gridSpan w:val="3"/>
            <w:vAlign w:val="center"/>
          </w:tcPr>
          <w:p w:rsidR="00A509EF" w:rsidRPr="00A33FC1" w:rsidRDefault="00A509EF" w:rsidP="00A509EF">
            <w:pPr>
              <w:spacing w:beforeLines="20" w:before="72" w:afterLines="20" w:after="72"/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販売（ＢｔｏＣ）</w:t>
            </w:r>
          </w:p>
        </w:tc>
        <w:tc>
          <w:tcPr>
            <w:tcW w:w="6642" w:type="dxa"/>
            <w:vAlign w:val="center"/>
          </w:tcPr>
          <w:p w:rsidR="00A509EF" w:rsidRDefault="00A509EF" w:rsidP="00A509EF">
            <w:pPr>
              <w:spacing w:beforeLines="20" w:before="72" w:afterLines="20" w:after="7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509EF" w:rsidRPr="00A33FC1" w:rsidRDefault="00A509EF" w:rsidP="00A509EF">
            <w:pPr>
              <w:spacing w:beforeLines="20" w:before="72" w:afterLines="20" w:after="7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509EF" w:rsidRPr="00A33FC1" w:rsidTr="00A509EF">
        <w:tc>
          <w:tcPr>
            <w:tcW w:w="2826" w:type="dxa"/>
            <w:gridSpan w:val="3"/>
            <w:vAlign w:val="center"/>
          </w:tcPr>
          <w:p w:rsidR="00A509EF" w:rsidRPr="00A33FC1" w:rsidRDefault="00A509EF" w:rsidP="00A509EF">
            <w:pPr>
              <w:spacing w:beforeLines="20" w:before="72" w:afterLines="20" w:after="72"/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組織体制</w:t>
            </w:r>
          </w:p>
        </w:tc>
        <w:tc>
          <w:tcPr>
            <w:tcW w:w="6642" w:type="dxa"/>
            <w:vAlign w:val="center"/>
          </w:tcPr>
          <w:p w:rsidR="00A509EF" w:rsidRDefault="00A509EF" w:rsidP="00A509EF">
            <w:pPr>
              <w:spacing w:beforeLines="20" w:before="72" w:afterLines="20" w:after="7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509EF" w:rsidRPr="00A33FC1" w:rsidRDefault="00A509EF" w:rsidP="00A509EF">
            <w:pPr>
              <w:spacing w:beforeLines="20" w:before="72" w:afterLines="20" w:after="7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509EF" w:rsidRPr="00A33FC1" w:rsidTr="00A509EF">
        <w:tc>
          <w:tcPr>
            <w:tcW w:w="2826" w:type="dxa"/>
            <w:gridSpan w:val="3"/>
            <w:vAlign w:val="center"/>
          </w:tcPr>
          <w:p w:rsidR="00A509EF" w:rsidRPr="00A33FC1" w:rsidRDefault="00A509EF" w:rsidP="00A509EF">
            <w:pPr>
              <w:spacing w:beforeLines="20" w:before="72" w:afterLines="20" w:after="72"/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3F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財務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管理</w:t>
            </w:r>
          </w:p>
        </w:tc>
        <w:tc>
          <w:tcPr>
            <w:tcW w:w="6642" w:type="dxa"/>
            <w:vAlign w:val="center"/>
          </w:tcPr>
          <w:p w:rsidR="00A509EF" w:rsidRDefault="00A509EF" w:rsidP="00A509EF">
            <w:pPr>
              <w:spacing w:beforeLines="20" w:before="72" w:afterLines="20" w:after="7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509EF" w:rsidRPr="00A33FC1" w:rsidRDefault="00A509EF" w:rsidP="00A509EF">
            <w:pPr>
              <w:spacing w:beforeLines="20" w:before="72" w:afterLines="20" w:after="7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509EF" w:rsidRPr="00A33FC1" w:rsidTr="00A509EF">
        <w:tc>
          <w:tcPr>
            <w:tcW w:w="2826" w:type="dxa"/>
            <w:gridSpan w:val="3"/>
            <w:vAlign w:val="center"/>
          </w:tcPr>
          <w:p w:rsidR="00A509EF" w:rsidRPr="00A33FC1" w:rsidRDefault="00A509EF" w:rsidP="00A509EF">
            <w:pPr>
              <w:spacing w:beforeLines="20" w:before="72" w:afterLines="20" w:after="72"/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3F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設備投資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の準備</w:t>
            </w:r>
          </w:p>
        </w:tc>
        <w:tc>
          <w:tcPr>
            <w:tcW w:w="6642" w:type="dxa"/>
            <w:vAlign w:val="center"/>
          </w:tcPr>
          <w:p w:rsidR="00A509EF" w:rsidRDefault="00A509EF" w:rsidP="00A509EF">
            <w:pPr>
              <w:spacing w:beforeLines="20" w:before="72" w:afterLines="20" w:after="7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509EF" w:rsidRPr="00A33FC1" w:rsidRDefault="00A509EF" w:rsidP="00A509EF">
            <w:pPr>
              <w:spacing w:beforeLines="20" w:before="72" w:afterLines="20" w:after="7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509EF" w:rsidRPr="00A33FC1" w:rsidTr="00A509EF">
        <w:trPr>
          <w:trHeight w:val="472"/>
        </w:trPr>
        <w:tc>
          <w:tcPr>
            <w:tcW w:w="2826" w:type="dxa"/>
            <w:gridSpan w:val="3"/>
            <w:vAlign w:val="center"/>
          </w:tcPr>
          <w:p w:rsidR="00A509EF" w:rsidRPr="00A33FC1" w:rsidRDefault="00A509EF" w:rsidP="00A509EF">
            <w:pPr>
              <w:spacing w:beforeLines="20" w:before="72" w:afterLines="20" w:after="72"/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人材育成</w:t>
            </w:r>
          </w:p>
        </w:tc>
        <w:tc>
          <w:tcPr>
            <w:tcW w:w="6642" w:type="dxa"/>
            <w:vAlign w:val="center"/>
          </w:tcPr>
          <w:p w:rsidR="00A509EF" w:rsidRDefault="00A509EF" w:rsidP="00A509EF">
            <w:pPr>
              <w:spacing w:beforeLines="20" w:before="72" w:afterLines="20" w:after="7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509EF" w:rsidRPr="00A33FC1" w:rsidRDefault="00A509EF" w:rsidP="00A509EF">
            <w:pPr>
              <w:spacing w:beforeLines="20" w:before="72" w:afterLines="20" w:after="7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509EF" w:rsidRPr="00A33FC1" w:rsidTr="00A509EF">
        <w:trPr>
          <w:trHeight w:val="480"/>
        </w:trPr>
        <w:tc>
          <w:tcPr>
            <w:tcW w:w="2826" w:type="dxa"/>
            <w:gridSpan w:val="3"/>
            <w:vAlign w:val="center"/>
          </w:tcPr>
          <w:p w:rsidR="00A509EF" w:rsidRPr="00A33FC1" w:rsidRDefault="00A509EF" w:rsidP="00A509EF">
            <w:pPr>
              <w:spacing w:beforeLines="20" w:before="72" w:afterLines="20" w:after="72"/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労務管理</w:t>
            </w:r>
          </w:p>
        </w:tc>
        <w:tc>
          <w:tcPr>
            <w:tcW w:w="6642" w:type="dxa"/>
            <w:vAlign w:val="center"/>
          </w:tcPr>
          <w:p w:rsidR="00A509EF" w:rsidRDefault="00A509EF" w:rsidP="00A509EF">
            <w:pPr>
              <w:spacing w:beforeLines="20" w:before="72" w:afterLines="20" w:after="7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509EF" w:rsidRPr="00A33FC1" w:rsidRDefault="00A509EF" w:rsidP="00A509EF">
            <w:pPr>
              <w:spacing w:beforeLines="20" w:before="72" w:afterLines="20" w:after="7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509EF" w:rsidRPr="00A33FC1" w:rsidTr="00A509EF">
        <w:trPr>
          <w:trHeight w:val="435"/>
        </w:trPr>
        <w:tc>
          <w:tcPr>
            <w:tcW w:w="2826" w:type="dxa"/>
            <w:gridSpan w:val="3"/>
            <w:vAlign w:val="center"/>
          </w:tcPr>
          <w:p w:rsidR="00A509EF" w:rsidRPr="00A33FC1" w:rsidRDefault="00A509EF" w:rsidP="00A509EF">
            <w:pPr>
              <w:spacing w:beforeLines="20" w:before="72" w:afterLines="20" w:after="72"/>
              <w:ind w:leftChars="100" w:left="210" w:rightChars="100" w:right="210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3F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</w:tc>
        <w:tc>
          <w:tcPr>
            <w:tcW w:w="6642" w:type="dxa"/>
            <w:vAlign w:val="center"/>
          </w:tcPr>
          <w:p w:rsidR="00A509EF" w:rsidRDefault="00A509EF" w:rsidP="00A509EF">
            <w:pPr>
              <w:spacing w:beforeLines="20" w:before="72" w:afterLines="20" w:after="7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509EF" w:rsidRPr="00A33FC1" w:rsidRDefault="00A509EF" w:rsidP="00A509EF">
            <w:pPr>
              <w:spacing w:beforeLines="20" w:before="72" w:afterLines="20" w:after="7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705212" w:rsidRPr="00A33FC1" w:rsidRDefault="008E67CA" w:rsidP="00476E64">
      <w:pPr>
        <w:spacing w:beforeLines="20" w:before="72" w:line="240" w:lineRule="exact"/>
        <w:ind w:firstLineChars="400" w:firstLine="800"/>
        <w:rPr>
          <w:rFonts w:ascii="HG丸ｺﾞｼｯｸM-PRO" w:eastAsia="HG丸ｺﾞｼｯｸM-PRO" w:hAnsi="HG丸ｺﾞｼｯｸM-PRO"/>
          <w:sz w:val="20"/>
          <w:szCs w:val="20"/>
        </w:rPr>
      </w:pPr>
      <w:r w:rsidRPr="00A33FC1">
        <w:rPr>
          <w:rFonts w:ascii="HG丸ｺﾞｼｯｸM-PRO" w:eastAsia="HG丸ｺﾞｼｯｸM-PRO" w:hAnsi="HG丸ｺﾞｼｯｸM-PRO" w:hint="eastAsia"/>
          <w:sz w:val="20"/>
          <w:szCs w:val="20"/>
        </w:rPr>
        <w:t>「強み」は同業者と比較して勝っていること、自らの経営でしかできないこと等</w:t>
      </w:r>
    </w:p>
    <w:p w:rsidR="006F7542" w:rsidRDefault="008E67CA" w:rsidP="00A509EF">
      <w:pPr>
        <w:spacing w:line="24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A33FC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0A0FC7" w:rsidRPr="00A33FC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</w:p>
    <w:p w:rsidR="00A509EF" w:rsidRDefault="00A509EF" w:rsidP="00A509EF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A509EF" w:rsidRDefault="00A509EF" w:rsidP="008B26E1">
      <w:pPr>
        <w:spacing w:afterLines="50" w:after="180"/>
        <w:rPr>
          <w:rFonts w:ascii="HG丸ｺﾞｼｯｸM-PRO" w:eastAsia="HG丸ｺﾞｼｯｸM-PRO" w:hAnsi="HG丸ｺﾞｼｯｸM-PRO"/>
          <w:sz w:val="24"/>
          <w:szCs w:val="24"/>
        </w:rPr>
      </w:pPr>
    </w:p>
    <w:p w:rsidR="00A509EF" w:rsidRDefault="00A509EF" w:rsidP="008B26E1">
      <w:pPr>
        <w:spacing w:afterLines="50" w:after="180"/>
        <w:rPr>
          <w:rFonts w:ascii="HG丸ｺﾞｼｯｸM-PRO" w:eastAsia="HG丸ｺﾞｼｯｸM-PRO" w:hAnsi="HG丸ｺﾞｼｯｸM-PRO"/>
          <w:sz w:val="24"/>
          <w:szCs w:val="24"/>
        </w:rPr>
      </w:pPr>
    </w:p>
    <w:p w:rsidR="00DD4A4E" w:rsidRDefault="00DD4A4E" w:rsidP="008B26E1">
      <w:pPr>
        <w:spacing w:afterLines="50" w:after="180"/>
        <w:rPr>
          <w:rFonts w:ascii="HG丸ｺﾞｼｯｸM-PRO" w:eastAsia="HG丸ｺﾞｼｯｸM-PRO" w:hAnsi="HG丸ｺﾞｼｯｸM-PRO"/>
          <w:sz w:val="24"/>
          <w:szCs w:val="24"/>
        </w:rPr>
      </w:pPr>
    </w:p>
    <w:p w:rsidR="009947E7" w:rsidRPr="00A33FC1" w:rsidRDefault="00EC35A6" w:rsidP="008B26E1">
      <w:pPr>
        <w:spacing w:afterLines="50" w:after="1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４</w:t>
      </w:r>
      <w:r w:rsidR="009947E7" w:rsidRPr="00A33F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経営</w:t>
      </w:r>
      <w:r w:rsidR="00822ADD">
        <w:rPr>
          <w:rFonts w:ascii="HG丸ｺﾞｼｯｸM-PRO" w:eastAsia="HG丸ｺﾞｼｯｸM-PRO" w:hAnsi="HG丸ｺﾞｼｯｸM-PRO" w:hint="eastAsia"/>
          <w:sz w:val="24"/>
          <w:szCs w:val="24"/>
        </w:rPr>
        <w:t>課題の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抽出</w:t>
      </w:r>
    </w:p>
    <w:tbl>
      <w:tblPr>
        <w:tblStyle w:val="a3"/>
        <w:tblW w:w="9468" w:type="dxa"/>
        <w:tblInd w:w="421" w:type="dxa"/>
        <w:tblLook w:val="04A0" w:firstRow="1" w:lastRow="0" w:firstColumn="1" w:lastColumn="0" w:noHBand="0" w:noVBand="1"/>
      </w:tblPr>
      <w:tblGrid>
        <w:gridCol w:w="2355"/>
        <w:gridCol w:w="7113"/>
      </w:tblGrid>
      <w:tr w:rsidR="008B26E1" w:rsidRPr="00A33FC1" w:rsidTr="00CF33D7">
        <w:trPr>
          <w:trHeight w:val="330"/>
        </w:trPr>
        <w:tc>
          <w:tcPr>
            <w:tcW w:w="2355" w:type="dxa"/>
          </w:tcPr>
          <w:p w:rsidR="008B26E1" w:rsidRPr="00822ADD" w:rsidRDefault="00822ADD" w:rsidP="003B29CD">
            <w:pPr>
              <w:ind w:leftChars="300" w:left="630" w:rightChars="300" w:right="630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項目</w:t>
            </w:r>
          </w:p>
        </w:tc>
        <w:tc>
          <w:tcPr>
            <w:tcW w:w="7113" w:type="dxa"/>
          </w:tcPr>
          <w:p w:rsidR="008B26E1" w:rsidRPr="00A33FC1" w:rsidRDefault="00822ADD" w:rsidP="003B29CD">
            <w:pPr>
              <w:ind w:leftChars="1000" w:left="2100" w:rightChars="1000" w:right="2100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課題</w:t>
            </w:r>
            <w:r w:rsidR="003B29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の内容</w:t>
            </w:r>
          </w:p>
        </w:tc>
      </w:tr>
      <w:tr w:rsidR="008B26E1" w:rsidRPr="00A33FC1" w:rsidTr="00CF33D7">
        <w:trPr>
          <w:trHeight w:val="375"/>
        </w:trPr>
        <w:tc>
          <w:tcPr>
            <w:tcW w:w="2355" w:type="dxa"/>
          </w:tcPr>
          <w:p w:rsidR="008B26E1" w:rsidRDefault="008B26E1" w:rsidP="00FC6F2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29CD" w:rsidRPr="00A33FC1" w:rsidRDefault="003B29CD" w:rsidP="00FC6F2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13" w:type="dxa"/>
          </w:tcPr>
          <w:p w:rsidR="008B26E1" w:rsidRDefault="008B26E1" w:rsidP="00FC6F2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547EB" w:rsidRPr="00A33FC1" w:rsidTr="00CF33D7">
        <w:trPr>
          <w:trHeight w:val="375"/>
        </w:trPr>
        <w:tc>
          <w:tcPr>
            <w:tcW w:w="2355" w:type="dxa"/>
          </w:tcPr>
          <w:p w:rsidR="00B547EB" w:rsidRDefault="00B547EB" w:rsidP="00FC6F2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C35A6" w:rsidRDefault="00EC35A6" w:rsidP="00FC6F2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13" w:type="dxa"/>
          </w:tcPr>
          <w:p w:rsidR="00B547EB" w:rsidRDefault="00B547EB" w:rsidP="00FC6F2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C35A6" w:rsidRPr="00A33FC1" w:rsidTr="00CF33D7">
        <w:trPr>
          <w:trHeight w:val="375"/>
        </w:trPr>
        <w:tc>
          <w:tcPr>
            <w:tcW w:w="2355" w:type="dxa"/>
          </w:tcPr>
          <w:p w:rsidR="00EC35A6" w:rsidRDefault="00EC35A6" w:rsidP="00FC6F2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C35A6" w:rsidRDefault="00EC35A6" w:rsidP="00FC6F2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13" w:type="dxa"/>
          </w:tcPr>
          <w:p w:rsidR="00EC35A6" w:rsidRDefault="00EC35A6" w:rsidP="00FC6F2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94485" w:rsidRPr="00A33FC1" w:rsidTr="00CF33D7">
        <w:trPr>
          <w:trHeight w:val="375"/>
        </w:trPr>
        <w:tc>
          <w:tcPr>
            <w:tcW w:w="2355" w:type="dxa"/>
          </w:tcPr>
          <w:p w:rsidR="00794485" w:rsidRDefault="00794485" w:rsidP="00FC6F2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94485" w:rsidRDefault="00794485" w:rsidP="00FC6F2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13" w:type="dxa"/>
          </w:tcPr>
          <w:p w:rsidR="00794485" w:rsidRDefault="00794485" w:rsidP="00FC6F2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B26E1" w:rsidRPr="00A33FC1" w:rsidTr="00CF33D7">
        <w:trPr>
          <w:trHeight w:val="70"/>
        </w:trPr>
        <w:tc>
          <w:tcPr>
            <w:tcW w:w="2355" w:type="dxa"/>
          </w:tcPr>
          <w:p w:rsidR="008B26E1" w:rsidRDefault="008B26E1" w:rsidP="00FC6F2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B29CD" w:rsidRPr="00A33FC1" w:rsidRDefault="003B29CD" w:rsidP="00FC6F2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13" w:type="dxa"/>
          </w:tcPr>
          <w:p w:rsidR="008B26E1" w:rsidRPr="00A33FC1" w:rsidRDefault="008B26E1" w:rsidP="00FC6F2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6F7542" w:rsidRDefault="006F7542" w:rsidP="009947E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F7542" w:rsidRDefault="006F7542" w:rsidP="009947E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F7542" w:rsidRDefault="00A509EF" w:rsidP="009947E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　これから目指す</w:t>
      </w:r>
      <w:r w:rsidR="00CF33D7">
        <w:rPr>
          <w:rFonts w:ascii="HG丸ｺﾞｼｯｸM-PRO" w:eastAsia="HG丸ｺﾞｼｯｸM-PRO" w:hAnsi="HG丸ｺﾞｼｯｸM-PRO" w:hint="eastAsia"/>
          <w:sz w:val="24"/>
          <w:szCs w:val="24"/>
        </w:rPr>
        <w:t>組織の状況を記載ください。</w:t>
      </w:r>
    </w:p>
    <w:p w:rsidR="00CF33D7" w:rsidRDefault="00CF33D7" w:rsidP="009947E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※期限と数字を具体的に記載ください</w:t>
      </w:r>
    </w:p>
    <w:p w:rsidR="00A509EF" w:rsidRDefault="00CF33D7" w:rsidP="00CF33D7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●年後に売上○○円、営業利益●●円、経常利益●●円</w:t>
      </w:r>
    </w:p>
    <w:p w:rsidR="00A509EF" w:rsidRDefault="00CF33D7" w:rsidP="009947E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※どんな取引を中心に上記を達成したいかを記載ください</w:t>
      </w:r>
    </w:p>
    <w:p w:rsidR="00A509EF" w:rsidRDefault="00CF33D7" w:rsidP="009947E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-8906</wp:posOffset>
                </wp:positionH>
                <wp:positionV relativeFrom="paragraph">
                  <wp:posOffset>78493</wp:posOffset>
                </wp:positionV>
                <wp:extent cx="6172200" cy="3990109"/>
                <wp:effectExtent l="0" t="0" r="19050" b="107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9901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3D7" w:rsidRDefault="00CF33D7" w:rsidP="00CF33D7">
                            <w:pPr>
                              <w:jc w:val="left"/>
                            </w:pPr>
                          </w:p>
                          <w:p w:rsidR="00CF33D7" w:rsidRDefault="00CF33D7" w:rsidP="00CF33D7">
                            <w:pPr>
                              <w:jc w:val="left"/>
                            </w:pPr>
                          </w:p>
                          <w:p w:rsidR="00CF33D7" w:rsidRDefault="00CF33D7" w:rsidP="00CF33D7">
                            <w:pPr>
                              <w:jc w:val="left"/>
                            </w:pPr>
                          </w:p>
                          <w:p w:rsidR="00CF33D7" w:rsidRDefault="00CF33D7" w:rsidP="00CF33D7">
                            <w:pPr>
                              <w:jc w:val="left"/>
                            </w:pPr>
                          </w:p>
                          <w:p w:rsidR="00CF33D7" w:rsidRDefault="00CF33D7" w:rsidP="00CF33D7">
                            <w:pPr>
                              <w:jc w:val="left"/>
                            </w:pPr>
                          </w:p>
                          <w:p w:rsidR="00CF33D7" w:rsidRDefault="00CF33D7" w:rsidP="00CF33D7">
                            <w:pPr>
                              <w:jc w:val="left"/>
                            </w:pPr>
                          </w:p>
                          <w:p w:rsidR="00CF33D7" w:rsidRDefault="00CF33D7" w:rsidP="00CF33D7">
                            <w:pPr>
                              <w:jc w:val="left"/>
                            </w:pPr>
                          </w:p>
                          <w:p w:rsidR="00CF33D7" w:rsidRDefault="00CF33D7" w:rsidP="00CF33D7">
                            <w:pPr>
                              <w:jc w:val="left"/>
                            </w:pPr>
                          </w:p>
                          <w:p w:rsidR="00CF33D7" w:rsidRDefault="00CF33D7" w:rsidP="00CF33D7">
                            <w:pPr>
                              <w:jc w:val="left"/>
                            </w:pPr>
                          </w:p>
                          <w:p w:rsidR="00CF33D7" w:rsidRDefault="00CF33D7" w:rsidP="00CF33D7">
                            <w:pPr>
                              <w:jc w:val="left"/>
                            </w:pPr>
                          </w:p>
                          <w:p w:rsidR="00CF33D7" w:rsidRDefault="00CF33D7" w:rsidP="00CF33D7">
                            <w:pPr>
                              <w:jc w:val="left"/>
                            </w:pPr>
                          </w:p>
                          <w:p w:rsidR="00CF33D7" w:rsidRDefault="00CF33D7" w:rsidP="00CF33D7">
                            <w:pPr>
                              <w:jc w:val="left"/>
                            </w:pPr>
                          </w:p>
                          <w:p w:rsidR="00CF33D7" w:rsidRDefault="00CF33D7" w:rsidP="00CF33D7">
                            <w:pPr>
                              <w:jc w:val="left"/>
                            </w:pPr>
                          </w:p>
                          <w:p w:rsidR="00CF33D7" w:rsidRDefault="00CF33D7" w:rsidP="00CF33D7">
                            <w:pPr>
                              <w:jc w:val="left"/>
                            </w:pPr>
                          </w:p>
                          <w:p w:rsidR="00CF33D7" w:rsidRDefault="00CF33D7" w:rsidP="00CF33D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.7pt;margin-top:6.2pt;width:486pt;height:31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" fillcolor="white [3201]" strokecolor="#70ad47 [3209]" strokeweight="1pt">
                <v:textbox>
                  <w:txbxContent>
                    <w:p w:rsidR="00CF33D7" w:rsidRDefault="00CF33D7" w:rsidP="00CF33D7">
                      <w:pPr>
                        <w:jc w:val="left"/>
                      </w:pPr>
                    </w:p>
                    <w:p w:rsidR="00CF33D7" w:rsidRDefault="00CF33D7" w:rsidP="00CF33D7">
                      <w:pPr>
                        <w:jc w:val="left"/>
                      </w:pPr>
                    </w:p>
                    <w:p w:rsidR="00CF33D7" w:rsidRDefault="00CF33D7" w:rsidP="00CF33D7">
                      <w:pPr>
                        <w:jc w:val="left"/>
                      </w:pPr>
                    </w:p>
                    <w:p w:rsidR="00CF33D7" w:rsidRDefault="00CF33D7" w:rsidP="00CF33D7">
                      <w:pPr>
                        <w:jc w:val="left"/>
                      </w:pPr>
                    </w:p>
                    <w:p w:rsidR="00CF33D7" w:rsidRDefault="00CF33D7" w:rsidP="00CF33D7">
                      <w:pPr>
                        <w:jc w:val="left"/>
                      </w:pPr>
                    </w:p>
                    <w:p w:rsidR="00CF33D7" w:rsidRDefault="00CF33D7" w:rsidP="00CF33D7">
                      <w:pPr>
                        <w:jc w:val="left"/>
                      </w:pPr>
                    </w:p>
                    <w:p w:rsidR="00CF33D7" w:rsidRDefault="00CF33D7" w:rsidP="00CF33D7">
                      <w:pPr>
                        <w:jc w:val="left"/>
                      </w:pPr>
                    </w:p>
                    <w:p w:rsidR="00CF33D7" w:rsidRDefault="00CF33D7" w:rsidP="00CF33D7">
                      <w:pPr>
                        <w:jc w:val="left"/>
                      </w:pPr>
                    </w:p>
                    <w:p w:rsidR="00CF33D7" w:rsidRDefault="00CF33D7" w:rsidP="00CF33D7">
                      <w:pPr>
                        <w:jc w:val="left"/>
                      </w:pPr>
                    </w:p>
                    <w:p w:rsidR="00CF33D7" w:rsidRDefault="00CF33D7" w:rsidP="00CF33D7">
                      <w:pPr>
                        <w:jc w:val="left"/>
                      </w:pPr>
                    </w:p>
                    <w:p w:rsidR="00CF33D7" w:rsidRDefault="00CF33D7" w:rsidP="00CF33D7">
                      <w:pPr>
                        <w:jc w:val="left"/>
                      </w:pPr>
                    </w:p>
                    <w:p w:rsidR="00CF33D7" w:rsidRDefault="00CF33D7" w:rsidP="00CF33D7">
                      <w:pPr>
                        <w:jc w:val="left"/>
                      </w:pPr>
                    </w:p>
                    <w:p w:rsidR="00CF33D7" w:rsidRDefault="00CF33D7" w:rsidP="00CF33D7">
                      <w:pPr>
                        <w:jc w:val="left"/>
                      </w:pPr>
                    </w:p>
                    <w:p w:rsidR="00CF33D7" w:rsidRDefault="00CF33D7" w:rsidP="00CF33D7">
                      <w:pPr>
                        <w:jc w:val="left"/>
                      </w:pPr>
                    </w:p>
                    <w:p w:rsidR="00CF33D7" w:rsidRDefault="00CF33D7" w:rsidP="00CF33D7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A509EF" w:rsidRDefault="00A509EF" w:rsidP="009947E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509EF" w:rsidRDefault="00A509EF" w:rsidP="009947E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509EF" w:rsidRDefault="00A509EF" w:rsidP="009947E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509EF" w:rsidRDefault="00A509EF" w:rsidP="009947E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509EF" w:rsidRDefault="00A509EF" w:rsidP="009947E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509EF" w:rsidRDefault="00A509EF" w:rsidP="009947E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509EF" w:rsidRDefault="00A509EF" w:rsidP="009947E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509EF" w:rsidRDefault="00A509EF" w:rsidP="009947E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509EF" w:rsidRDefault="00A509EF" w:rsidP="009947E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509EF" w:rsidRDefault="00A509EF" w:rsidP="009947E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509EF" w:rsidRDefault="00A509EF" w:rsidP="009947E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509EF" w:rsidRDefault="00A509EF" w:rsidP="009947E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509EF" w:rsidRDefault="00A509EF" w:rsidP="009947E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509EF" w:rsidRDefault="00A509EF" w:rsidP="009947E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509EF" w:rsidRDefault="00A509EF" w:rsidP="009947E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509EF" w:rsidRDefault="00A509EF" w:rsidP="009947E7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A509EF" w:rsidSect="00112A83">
      <w:headerReference w:type="first" r:id="rId7"/>
      <w:pgSz w:w="11906" w:h="16838"/>
      <w:pgMar w:top="1276" w:right="1080" w:bottom="1440" w:left="1080" w:header="45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3BA" w:rsidRDefault="00EC03BA" w:rsidP="009947E7">
      <w:r>
        <w:separator/>
      </w:r>
    </w:p>
  </w:endnote>
  <w:endnote w:type="continuationSeparator" w:id="0">
    <w:p w:rsidR="00EC03BA" w:rsidRDefault="00EC03BA" w:rsidP="0099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3BA" w:rsidRDefault="00EC03BA" w:rsidP="009947E7">
      <w:r>
        <w:separator/>
      </w:r>
    </w:p>
  </w:footnote>
  <w:footnote w:type="continuationSeparator" w:id="0">
    <w:p w:rsidR="00EC03BA" w:rsidRDefault="00EC03BA" w:rsidP="00994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B7A" w:rsidRDefault="009A47D2" w:rsidP="009A47D2">
    <w:pPr>
      <w:pStyle w:val="a4"/>
      <w:ind w:left="210" w:hangingChars="100" w:hanging="210"/>
    </w:pPr>
    <w:r>
      <w:rPr>
        <w:rFonts w:hint="eastAsia"/>
      </w:rPr>
      <w:t>※</w:t>
    </w:r>
    <w:r w:rsidR="00F24BF2" w:rsidRPr="00F24BF2">
      <w:rPr>
        <w:rFonts w:hint="eastAsia"/>
      </w:rPr>
      <w:t>別紙１「経営情報シート」は、ワークショップにて使用しますので、わかる範囲で予めご記入の上、</w:t>
    </w:r>
  </w:p>
  <w:p w:rsidR="009A47D2" w:rsidRPr="009A47D2" w:rsidRDefault="00F24BF2" w:rsidP="00C27B7A">
    <w:pPr>
      <w:pStyle w:val="a4"/>
      <w:ind w:leftChars="100" w:left="210"/>
    </w:pPr>
    <w:r w:rsidRPr="00F24BF2">
      <w:rPr>
        <w:rFonts w:hint="eastAsia"/>
      </w:rPr>
      <w:t>セミナーにご参加ください。なお、書き方がわからない場合等は、空欄でも結構です。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12"/>
    <w:rsid w:val="00003F92"/>
    <w:rsid w:val="000675AF"/>
    <w:rsid w:val="00081324"/>
    <w:rsid w:val="00090694"/>
    <w:rsid w:val="00095080"/>
    <w:rsid w:val="000A0001"/>
    <w:rsid w:val="000A0FC7"/>
    <w:rsid w:val="000A5005"/>
    <w:rsid w:val="000A6C4F"/>
    <w:rsid w:val="000C25C3"/>
    <w:rsid w:val="000C4ED2"/>
    <w:rsid w:val="000D19F9"/>
    <w:rsid w:val="000E6534"/>
    <w:rsid w:val="000E7D9F"/>
    <w:rsid w:val="000F1E2B"/>
    <w:rsid w:val="000F5C9B"/>
    <w:rsid w:val="00101DC9"/>
    <w:rsid w:val="001034CF"/>
    <w:rsid w:val="001077AF"/>
    <w:rsid w:val="00112A83"/>
    <w:rsid w:val="00114322"/>
    <w:rsid w:val="0012391F"/>
    <w:rsid w:val="001242BC"/>
    <w:rsid w:val="00127CB0"/>
    <w:rsid w:val="00142D28"/>
    <w:rsid w:val="001545D3"/>
    <w:rsid w:val="00160798"/>
    <w:rsid w:val="00160A9F"/>
    <w:rsid w:val="00163001"/>
    <w:rsid w:val="00182763"/>
    <w:rsid w:val="001850AA"/>
    <w:rsid w:val="0018793F"/>
    <w:rsid w:val="001916F3"/>
    <w:rsid w:val="001920E5"/>
    <w:rsid w:val="001972EF"/>
    <w:rsid w:val="001A147B"/>
    <w:rsid w:val="001A5D3C"/>
    <w:rsid w:val="001A6C23"/>
    <w:rsid w:val="001B71E4"/>
    <w:rsid w:val="001D0493"/>
    <w:rsid w:val="001F1DB8"/>
    <w:rsid w:val="0020707A"/>
    <w:rsid w:val="00207580"/>
    <w:rsid w:val="00207D4F"/>
    <w:rsid w:val="00226806"/>
    <w:rsid w:val="002322D8"/>
    <w:rsid w:val="002333EF"/>
    <w:rsid w:val="00256895"/>
    <w:rsid w:val="00265BDE"/>
    <w:rsid w:val="002708DD"/>
    <w:rsid w:val="00274DE5"/>
    <w:rsid w:val="00276BC7"/>
    <w:rsid w:val="00277E40"/>
    <w:rsid w:val="002B4EB7"/>
    <w:rsid w:val="002C3731"/>
    <w:rsid w:val="002C4BA1"/>
    <w:rsid w:val="002C6C06"/>
    <w:rsid w:val="00307EB9"/>
    <w:rsid w:val="0031013B"/>
    <w:rsid w:val="0031605B"/>
    <w:rsid w:val="003239C5"/>
    <w:rsid w:val="003571DB"/>
    <w:rsid w:val="00371B73"/>
    <w:rsid w:val="00373206"/>
    <w:rsid w:val="00375239"/>
    <w:rsid w:val="003927A4"/>
    <w:rsid w:val="00397B14"/>
    <w:rsid w:val="003A0D82"/>
    <w:rsid w:val="003B29CD"/>
    <w:rsid w:val="003D4134"/>
    <w:rsid w:val="003E3FA0"/>
    <w:rsid w:val="003E71E7"/>
    <w:rsid w:val="00404D8F"/>
    <w:rsid w:val="00450D84"/>
    <w:rsid w:val="004521F9"/>
    <w:rsid w:val="00455BD4"/>
    <w:rsid w:val="0046198B"/>
    <w:rsid w:val="004725A3"/>
    <w:rsid w:val="00473930"/>
    <w:rsid w:val="00476E64"/>
    <w:rsid w:val="0048671A"/>
    <w:rsid w:val="00490B70"/>
    <w:rsid w:val="004B58FB"/>
    <w:rsid w:val="004B7DFD"/>
    <w:rsid w:val="004C4162"/>
    <w:rsid w:val="004D03CD"/>
    <w:rsid w:val="004E44E0"/>
    <w:rsid w:val="005010E1"/>
    <w:rsid w:val="0050577F"/>
    <w:rsid w:val="005118E5"/>
    <w:rsid w:val="00513F8E"/>
    <w:rsid w:val="00523AC8"/>
    <w:rsid w:val="00533D2E"/>
    <w:rsid w:val="00541249"/>
    <w:rsid w:val="0054453D"/>
    <w:rsid w:val="00551D4F"/>
    <w:rsid w:val="00577B0E"/>
    <w:rsid w:val="00590AE3"/>
    <w:rsid w:val="00597450"/>
    <w:rsid w:val="00597D01"/>
    <w:rsid w:val="005A3177"/>
    <w:rsid w:val="005C3674"/>
    <w:rsid w:val="005C6071"/>
    <w:rsid w:val="005D2F08"/>
    <w:rsid w:val="005D5091"/>
    <w:rsid w:val="005E612B"/>
    <w:rsid w:val="005F0210"/>
    <w:rsid w:val="005F02E0"/>
    <w:rsid w:val="005F586D"/>
    <w:rsid w:val="00600AD7"/>
    <w:rsid w:val="006126D2"/>
    <w:rsid w:val="0062449F"/>
    <w:rsid w:val="00633B26"/>
    <w:rsid w:val="00637F53"/>
    <w:rsid w:val="00646128"/>
    <w:rsid w:val="00664C21"/>
    <w:rsid w:val="0069050C"/>
    <w:rsid w:val="00691718"/>
    <w:rsid w:val="00695AE6"/>
    <w:rsid w:val="00697302"/>
    <w:rsid w:val="006A5755"/>
    <w:rsid w:val="006B27F3"/>
    <w:rsid w:val="006B411F"/>
    <w:rsid w:val="006C0A55"/>
    <w:rsid w:val="006C73D4"/>
    <w:rsid w:val="006E1E17"/>
    <w:rsid w:val="006E2A3F"/>
    <w:rsid w:val="006F7542"/>
    <w:rsid w:val="00705212"/>
    <w:rsid w:val="007214D9"/>
    <w:rsid w:val="00740691"/>
    <w:rsid w:val="007410D7"/>
    <w:rsid w:val="00754D6D"/>
    <w:rsid w:val="007606B2"/>
    <w:rsid w:val="007625BF"/>
    <w:rsid w:val="00773637"/>
    <w:rsid w:val="0078044C"/>
    <w:rsid w:val="0078438D"/>
    <w:rsid w:val="00790A5C"/>
    <w:rsid w:val="007938F1"/>
    <w:rsid w:val="0079444E"/>
    <w:rsid w:val="00794485"/>
    <w:rsid w:val="00796ACF"/>
    <w:rsid w:val="007D546A"/>
    <w:rsid w:val="007F4113"/>
    <w:rsid w:val="007F5832"/>
    <w:rsid w:val="00822ADD"/>
    <w:rsid w:val="008311FE"/>
    <w:rsid w:val="0083271A"/>
    <w:rsid w:val="00835F70"/>
    <w:rsid w:val="00861BC2"/>
    <w:rsid w:val="008B26E1"/>
    <w:rsid w:val="008B6C2F"/>
    <w:rsid w:val="008E397B"/>
    <w:rsid w:val="008E67CA"/>
    <w:rsid w:val="008F0034"/>
    <w:rsid w:val="008F7182"/>
    <w:rsid w:val="00900F05"/>
    <w:rsid w:val="00905D48"/>
    <w:rsid w:val="0091520C"/>
    <w:rsid w:val="00925A5B"/>
    <w:rsid w:val="009267CF"/>
    <w:rsid w:val="009520B6"/>
    <w:rsid w:val="0096178F"/>
    <w:rsid w:val="00986850"/>
    <w:rsid w:val="009947E7"/>
    <w:rsid w:val="009A47D2"/>
    <w:rsid w:val="009C43D7"/>
    <w:rsid w:val="009C4C95"/>
    <w:rsid w:val="009C6534"/>
    <w:rsid w:val="009E5952"/>
    <w:rsid w:val="009E62D8"/>
    <w:rsid w:val="00A0020E"/>
    <w:rsid w:val="00A051A0"/>
    <w:rsid w:val="00A117A9"/>
    <w:rsid w:val="00A129D2"/>
    <w:rsid w:val="00A17F13"/>
    <w:rsid w:val="00A23362"/>
    <w:rsid w:val="00A322DB"/>
    <w:rsid w:val="00A33FC1"/>
    <w:rsid w:val="00A509EF"/>
    <w:rsid w:val="00A71448"/>
    <w:rsid w:val="00A85A2C"/>
    <w:rsid w:val="00A9514B"/>
    <w:rsid w:val="00AA508B"/>
    <w:rsid w:val="00AB0337"/>
    <w:rsid w:val="00AB3935"/>
    <w:rsid w:val="00AC3D84"/>
    <w:rsid w:val="00AE373E"/>
    <w:rsid w:val="00AF3DAF"/>
    <w:rsid w:val="00B0421C"/>
    <w:rsid w:val="00B07620"/>
    <w:rsid w:val="00B13116"/>
    <w:rsid w:val="00B14C57"/>
    <w:rsid w:val="00B20576"/>
    <w:rsid w:val="00B20AAA"/>
    <w:rsid w:val="00B24948"/>
    <w:rsid w:val="00B455BF"/>
    <w:rsid w:val="00B46DD5"/>
    <w:rsid w:val="00B4792F"/>
    <w:rsid w:val="00B538CA"/>
    <w:rsid w:val="00B547EB"/>
    <w:rsid w:val="00B71602"/>
    <w:rsid w:val="00B7279E"/>
    <w:rsid w:val="00B90694"/>
    <w:rsid w:val="00B93BC6"/>
    <w:rsid w:val="00BA6A86"/>
    <w:rsid w:val="00BB2BDD"/>
    <w:rsid w:val="00BB460B"/>
    <w:rsid w:val="00BB5F68"/>
    <w:rsid w:val="00BC58BC"/>
    <w:rsid w:val="00BD059C"/>
    <w:rsid w:val="00BD07D6"/>
    <w:rsid w:val="00BD3299"/>
    <w:rsid w:val="00BE07EA"/>
    <w:rsid w:val="00C022E9"/>
    <w:rsid w:val="00C152D3"/>
    <w:rsid w:val="00C20E0F"/>
    <w:rsid w:val="00C22929"/>
    <w:rsid w:val="00C245B4"/>
    <w:rsid w:val="00C27B7A"/>
    <w:rsid w:val="00C33AE7"/>
    <w:rsid w:val="00C37B30"/>
    <w:rsid w:val="00C42901"/>
    <w:rsid w:val="00C523FE"/>
    <w:rsid w:val="00C565AA"/>
    <w:rsid w:val="00C74033"/>
    <w:rsid w:val="00C81BE6"/>
    <w:rsid w:val="00C91A39"/>
    <w:rsid w:val="00C92F8B"/>
    <w:rsid w:val="00C9510C"/>
    <w:rsid w:val="00CC41DA"/>
    <w:rsid w:val="00CD3D08"/>
    <w:rsid w:val="00CE2025"/>
    <w:rsid w:val="00CE732D"/>
    <w:rsid w:val="00CF2F8D"/>
    <w:rsid w:val="00CF33D7"/>
    <w:rsid w:val="00D1076F"/>
    <w:rsid w:val="00D12283"/>
    <w:rsid w:val="00D46606"/>
    <w:rsid w:val="00D515F4"/>
    <w:rsid w:val="00D60706"/>
    <w:rsid w:val="00D65FDC"/>
    <w:rsid w:val="00D71420"/>
    <w:rsid w:val="00D908DA"/>
    <w:rsid w:val="00D96DB9"/>
    <w:rsid w:val="00D97B04"/>
    <w:rsid w:val="00DA090E"/>
    <w:rsid w:val="00DA47BB"/>
    <w:rsid w:val="00DA6C94"/>
    <w:rsid w:val="00DD03A3"/>
    <w:rsid w:val="00DD28BB"/>
    <w:rsid w:val="00DD4A4E"/>
    <w:rsid w:val="00DD4BBD"/>
    <w:rsid w:val="00DE353B"/>
    <w:rsid w:val="00DE44C2"/>
    <w:rsid w:val="00DE5003"/>
    <w:rsid w:val="00E077FF"/>
    <w:rsid w:val="00E10E05"/>
    <w:rsid w:val="00E162AD"/>
    <w:rsid w:val="00E1696D"/>
    <w:rsid w:val="00E16F8B"/>
    <w:rsid w:val="00E1702C"/>
    <w:rsid w:val="00E51624"/>
    <w:rsid w:val="00E54129"/>
    <w:rsid w:val="00E62467"/>
    <w:rsid w:val="00E731CD"/>
    <w:rsid w:val="00E7670F"/>
    <w:rsid w:val="00E81CD0"/>
    <w:rsid w:val="00E833E4"/>
    <w:rsid w:val="00E909A2"/>
    <w:rsid w:val="00EB0205"/>
    <w:rsid w:val="00EB5FB8"/>
    <w:rsid w:val="00EB7BCF"/>
    <w:rsid w:val="00EC03BA"/>
    <w:rsid w:val="00EC35A6"/>
    <w:rsid w:val="00EE0706"/>
    <w:rsid w:val="00EE3177"/>
    <w:rsid w:val="00EE31DD"/>
    <w:rsid w:val="00EE6556"/>
    <w:rsid w:val="00EF1D07"/>
    <w:rsid w:val="00F21C6A"/>
    <w:rsid w:val="00F24BF2"/>
    <w:rsid w:val="00F318A1"/>
    <w:rsid w:val="00F53461"/>
    <w:rsid w:val="00F55665"/>
    <w:rsid w:val="00F6040A"/>
    <w:rsid w:val="00F73EAD"/>
    <w:rsid w:val="00F923F8"/>
    <w:rsid w:val="00F9569E"/>
    <w:rsid w:val="00F97CC2"/>
    <w:rsid w:val="00FB7B00"/>
    <w:rsid w:val="00FD5D26"/>
    <w:rsid w:val="00FD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BE0521-4C61-4916-B2A6-050C2EC7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47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47E7"/>
  </w:style>
  <w:style w:type="paragraph" w:styleId="a6">
    <w:name w:val="footer"/>
    <w:basedOn w:val="a"/>
    <w:link w:val="a7"/>
    <w:uiPriority w:val="99"/>
    <w:unhideWhenUsed/>
    <w:rsid w:val="009947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47E7"/>
  </w:style>
  <w:style w:type="paragraph" w:styleId="a8">
    <w:name w:val="Balloon Text"/>
    <w:basedOn w:val="a"/>
    <w:link w:val="a9"/>
    <w:uiPriority w:val="99"/>
    <w:semiHidden/>
    <w:unhideWhenUsed/>
    <w:rsid w:val="00EB5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5F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5F093-70EA-4A9F-BAED-65404A74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(株)日本能率協会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板越</dc:creator>
  <cp:lastModifiedBy>KAWASAKI</cp:lastModifiedBy>
  <cp:revision>2</cp:revision>
  <cp:lastPrinted>2017-11-06T23:54:00Z</cp:lastPrinted>
  <dcterms:created xsi:type="dcterms:W3CDTF">2017-12-05T05:45:00Z</dcterms:created>
  <dcterms:modified xsi:type="dcterms:W3CDTF">2017-12-05T05:45:00Z</dcterms:modified>
</cp:coreProperties>
</file>